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Proposal for Rethinking a Learning Space</w:t>
      </w:r>
    </w:p>
    <w:p w:rsidR="00000000" w:rsidDel="00000000" w:rsidP="00000000" w:rsidRDefault="00000000" w:rsidRPr="00000000" w14:paraId="00000002">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Team members:</w:t>
      </w:r>
    </w:p>
    <w:p w:rsidR="00000000" w:rsidDel="00000000" w:rsidP="00000000" w:rsidRDefault="00000000" w:rsidRPr="00000000" w14:paraId="00000004">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Learning Space: </w:t>
      </w:r>
    </w:p>
    <w:p w:rsidR="00000000" w:rsidDel="00000000" w:rsidP="00000000" w:rsidRDefault="00000000" w:rsidRPr="00000000" w14:paraId="00000006">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Adult who is in charge of this space:</w:t>
      </w:r>
    </w:p>
    <w:p w:rsidR="00000000" w:rsidDel="00000000" w:rsidP="00000000" w:rsidRDefault="00000000" w:rsidRPr="00000000" w14:paraId="00000008">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pageBreakBefore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Other people/ groups who are stakeholders</w:t>
      </w:r>
      <w:r w:rsidDel="00000000" w:rsidR="00000000" w:rsidRPr="00000000">
        <w:rPr>
          <w:rFonts w:ascii="Georgia" w:cs="Georgia" w:eastAsia="Georgia" w:hAnsi="Georgia"/>
          <w:sz w:val="24"/>
          <w:szCs w:val="24"/>
          <w:rtl w:val="0"/>
        </w:rPr>
        <w:t xml:space="preserve"> (people who use this space and/or are connected to or responsible for this space):</w:t>
      </w:r>
    </w:p>
    <w:p w:rsidR="00000000" w:rsidDel="00000000" w:rsidP="00000000" w:rsidRDefault="00000000" w:rsidRPr="00000000" w14:paraId="0000000A">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Who will be your </w:t>
      </w:r>
      <w:r w:rsidDel="00000000" w:rsidR="00000000" w:rsidRPr="00000000">
        <w:rPr>
          <w:rFonts w:ascii="Georgia" w:cs="Georgia" w:eastAsia="Georgia" w:hAnsi="Georgia"/>
          <w:b w:val="1"/>
          <w:sz w:val="24"/>
          <w:szCs w:val="24"/>
          <w:rtl w:val="0"/>
        </w:rPr>
        <w:t xml:space="preserve">key target audience </w:t>
      </w:r>
      <w:r w:rsidDel="00000000" w:rsidR="00000000" w:rsidRPr="00000000">
        <w:rPr>
          <w:rFonts w:ascii="Georgia" w:cs="Georgia" w:eastAsia="Georgia" w:hAnsi="Georgia"/>
          <w:sz w:val="24"/>
          <w:szCs w:val="24"/>
          <w:rtl w:val="0"/>
        </w:rPr>
        <w:t xml:space="preserve">for this proposal?  Think about who you need to convince first!</w:t>
      </w:r>
    </w:p>
    <w:p w:rsidR="00000000" w:rsidDel="00000000" w:rsidP="00000000" w:rsidRDefault="00000000" w:rsidRPr="00000000" w14:paraId="0000000C">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pageBreakBefore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Current purpose </w:t>
      </w:r>
      <w:r w:rsidDel="00000000" w:rsidR="00000000" w:rsidRPr="00000000">
        <w:rPr>
          <w:rFonts w:ascii="Georgia" w:cs="Georgia" w:eastAsia="Georgia" w:hAnsi="Georgia"/>
          <w:sz w:val="24"/>
          <w:szCs w:val="24"/>
          <w:rtl w:val="0"/>
        </w:rPr>
        <w:t xml:space="preserve">of this space (classes taught, groups who use, etc.):</w:t>
      </w:r>
    </w:p>
    <w:p w:rsidR="00000000" w:rsidDel="00000000" w:rsidP="00000000" w:rsidRDefault="00000000" w:rsidRPr="00000000" w14:paraId="0000000E">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Other </w:t>
      </w:r>
      <w:r w:rsidDel="00000000" w:rsidR="00000000" w:rsidRPr="00000000">
        <w:rPr>
          <w:rFonts w:ascii="Georgia" w:cs="Georgia" w:eastAsia="Georgia" w:hAnsi="Georgia"/>
          <w:b w:val="1"/>
          <w:sz w:val="24"/>
          <w:szCs w:val="24"/>
          <w:rtl w:val="0"/>
        </w:rPr>
        <w:t xml:space="preserve">possible uses</w:t>
      </w:r>
      <w:r w:rsidDel="00000000" w:rsidR="00000000" w:rsidRPr="00000000">
        <w:rPr>
          <w:rFonts w:ascii="Georgia" w:cs="Georgia" w:eastAsia="Georgia" w:hAnsi="Georgia"/>
          <w:sz w:val="24"/>
          <w:szCs w:val="24"/>
          <w:rtl w:val="0"/>
        </w:rPr>
        <w:t xml:space="preserve"> of this space:</w:t>
      </w:r>
    </w:p>
    <w:p w:rsidR="00000000" w:rsidDel="00000000" w:rsidP="00000000" w:rsidRDefault="00000000" w:rsidRPr="00000000" w14:paraId="00000010">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w:t>
      </w:r>
      <w:r w:rsidDel="00000000" w:rsidR="00000000" w:rsidRPr="00000000">
        <w:rPr>
          <w:rFonts w:ascii="Georgia" w:cs="Georgia" w:eastAsia="Georgia" w:hAnsi="Georgia"/>
          <w:b w:val="1"/>
          <w:sz w:val="24"/>
          <w:szCs w:val="24"/>
          <w:rtl w:val="0"/>
        </w:rPr>
        <w:t xml:space="preserve">personal experience</w:t>
      </w:r>
      <w:r w:rsidDel="00000000" w:rsidR="00000000" w:rsidRPr="00000000">
        <w:rPr>
          <w:rFonts w:ascii="Georgia" w:cs="Georgia" w:eastAsia="Georgia" w:hAnsi="Georgia"/>
          <w:sz w:val="24"/>
          <w:szCs w:val="24"/>
          <w:rtl w:val="0"/>
        </w:rPr>
        <w:t xml:space="preserve"> do you have using this space?</w:t>
      </w:r>
    </w:p>
    <w:p w:rsidR="00000000" w:rsidDel="00000000" w:rsidP="00000000" w:rsidRDefault="00000000" w:rsidRPr="00000000" w14:paraId="00000012">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pageBreakBefore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Why </w:t>
      </w:r>
      <w:r w:rsidDel="00000000" w:rsidR="00000000" w:rsidRPr="00000000">
        <w:rPr>
          <w:rFonts w:ascii="Georgia" w:cs="Georgia" w:eastAsia="Georgia" w:hAnsi="Georgia"/>
          <w:sz w:val="24"/>
          <w:szCs w:val="24"/>
          <w:rtl w:val="0"/>
        </w:rPr>
        <w:t xml:space="preserve">do you want to rethink this space?</w:t>
      </w:r>
    </w:p>
    <w:p w:rsidR="00000000" w:rsidDel="00000000" w:rsidP="00000000" w:rsidRDefault="00000000" w:rsidRPr="00000000" w14:paraId="00000014">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pageBreakBefore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Describe the current space.</w:t>
      </w:r>
      <w:r w:rsidDel="00000000" w:rsidR="00000000" w:rsidRPr="00000000">
        <w:rPr>
          <w:rFonts w:ascii="Georgia" w:cs="Georgia" w:eastAsia="Georgia" w:hAnsi="Georgia"/>
          <w:sz w:val="24"/>
          <w:szCs w:val="24"/>
          <w:rtl w:val="0"/>
        </w:rPr>
        <w:t xml:space="preserve">  You may use bullet points as long as you include specific details.  Include everything you can think of in this space!</w:t>
      </w:r>
    </w:p>
    <w:p w:rsidR="00000000" w:rsidDel="00000000" w:rsidP="00000000" w:rsidRDefault="00000000" w:rsidRPr="00000000" w14:paraId="00000016">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changes do you want to make to the </w:t>
      </w:r>
      <w:r w:rsidDel="00000000" w:rsidR="00000000" w:rsidRPr="00000000">
        <w:rPr>
          <w:rFonts w:ascii="Georgia" w:cs="Georgia" w:eastAsia="Georgia" w:hAnsi="Georgia"/>
          <w:b w:val="1"/>
          <w:sz w:val="24"/>
          <w:szCs w:val="24"/>
          <w:rtl w:val="0"/>
        </w:rPr>
        <w:t xml:space="preserve">furniture</w:t>
      </w:r>
      <w:r w:rsidDel="00000000" w:rsidR="00000000" w:rsidRPr="00000000">
        <w:rPr>
          <w:rFonts w:ascii="Georgia" w:cs="Georgia" w:eastAsia="Georgia" w:hAnsi="Georgia"/>
          <w:sz w:val="24"/>
          <w:szCs w:val="24"/>
          <w:rtl w:val="0"/>
        </w:rPr>
        <w:t xml:space="preserve"> in this space?</w:t>
      </w:r>
    </w:p>
    <w:p w:rsidR="00000000" w:rsidDel="00000000" w:rsidP="00000000" w:rsidRDefault="00000000" w:rsidRPr="00000000" w14:paraId="0000001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changes do you want to make to the</w:t>
      </w:r>
      <w:r w:rsidDel="00000000" w:rsidR="00000000" w:rsidRPr="00000000">
        <w:rPr>
          <w:rFonts w:ascii="Georgia" w:cs="Georgia" w:eastAsia="Georgia" w:hAnsi="Georgia"/>
          <w:b w:val="1"/>
          <w:sz w:val="24"/>
          <w:szCs w:val="24"/>
          <w:rtl w:val="0"/>
        </w:rPr>
        <w:t xml:space="preserve"> walls</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B">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changes do you want to make to the </w:t>
      </w:r>
      <w:r w:rsidDel="00000000" w:rsidR="00000000" w:rsidRPr="00000000">
        <w:rPr>
          <w:rFonts w:ascii="Georgia" w:cs="Georgia" w:eastAsia="Georgia" w:hAnsi="Georgia"/>
          <w:b w:val="1"/>
          <w:sz w:val="24"/>
          <w:szCs w:val="24"/>
          <w:rtl w:val="0"/>
        </w:rPr>
        <w:t xml:space="preserve">floor</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D">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changes do you want to make to the </w:t>
      </w:r>
      <w:r w:rsidDel="00000000" w:rsidR="00000000" w:rsidRPr="00000000">
        <w:rPr>
          <w:rFonts w:ascii="Georgia" w:cs="Georgia" w:eastAsia="Georgia" w:hAnsi="Georgia"/>
          <w:b w:val="1"/>
          <w:sz w:val="24"/>
          <w:szCs w:val="24"/>
          <w:rtl w:val="0"/>
        </w:rPr>
        <w:t xml:space="preserve">technology </w:t>
      </w:r>
      <w:r w:rsidDel="00000000" w:rsidR="00000000" w:rsidRPr="00000000">
        <w:rPr>
          <w:rFonts w:ascii="Georgia" w:cs="Georgia" w:eastAsia="Georgia" w:hAnsi="Georgia"/>
          <w:sz w:val="24"/>
          <w:szCs w:val="24"/>
          <w:rtl w:val="0"/>
        </w:rPr>
        <w:t xml:space="preserve">available in this space?</w:t>
      </w:r>
    </w:p>
    <w:p w:rsidR="00000000" w:rsidDel="00000000" w:rsidP="00000000" w:rsidRDefault="00000000" w:rsidRPr="00000000" w14:paraId="0000001F">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changes do you want to make to the </w:t>
      </w:r>
      <w:r w:rsidDel="00000000" w:rsidR="00000000" w:rsidRPr="00000000">
        <w:rPr>
          <w:rFonts w:ascii="Georgia" w:cs="Georgia" w:eastAsia="Georgia" w:hAnsi="Georgia"/>
          <w:b w:val="1"/>
          <w:sz w:val="24"/>
          <w:szCs w:val="24"/>
          <w:rtl w:val="0"/>
        </w:rPr>
        <w:t xml:space="preserve">teaching tools</w:t>
      </w:r>
      <w:r w:rsidDel="00000000" w:rsidR="00000000" w:rsidRPr="00000000">
        <w:rPr>
          <w:rFonts w:ascii="Georgia" w:cs="Georgia" w:eastAsia="Georgia" w:hAnsi="Georgia"/>
          <w:sz w:val="24"/>
          <w:szCs w:val="24"/>
          <w:rtl w:val="0"/>
        </w:rPr>
        <w:t xml:space="preserve"> available?</w:t>
      </w:r>
    </w:p>
    <w:p w:rsidR="00000000" w:rsidDel="00000000" w:rsidP="00000000" w:rsidRDefault="00000000" w:rsidRPr="00000000" w14:paraId="0000002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other items do you want to </w:t>
      </w:r>
      <w:r w:rsidDel="00000000" w:rsidR="00000000" w:rsidRPr="00000000">
        <w:rPr>
          <w:rFonts w:ascii="Georgia" w:cs="Georgia" w:eastAsia="Georgia" w:hAnsi="Georgia"/>
          <w:b w:val="1"/>
          <w:sz w:val="24"/>
          <w:szCs w:val="24"/>
          <w:rtl w:val="0"/>
        </w:rPr>
        <w:t xml:space="preserve">add (or take out of)</w:t>
      </w:r>
      <w:r w:rsidDel="00000000" w:rsidR="00000000" w:rsidRPr="00000000">
        <w:rPr>
          <w:rFonts w:ascii="Georgia" w:cs="Georgia" w:eastAsia="Georgia" w:hAnsi="Georgia"/>
          <w:sz w:val="24"/>
          <w:szCs w:val="24"/>
          <w:rtl w:val="0"/>
        </w:rPr>
        <w:t xml:space="preserve"> this space?</w:t>
      </w:r>
    </w:p>
    <w:p w:rsidR="00000000" w:rsidDel="00000000" w:rsidP="00000000" w:rsidRDefault="00000000" w:rsidRPr="00000000" w14:paraId="0000002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pageBreakBefore w:val="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w:t>
      </w:r>
      <w:r w:rsidDel="00000000" w:rsidR="00000000" w:rsidRPr="00000000">
        <w:rPr>
          <w:rFonts w:ascii="Georgia" w:cs="Georgia" w:eastAsia="Georgia" w:hAnsi="Georgia"/>
          <w:b w:val="1"/>
          <w:sz w:val="24"/>
          <w:szCs w:val="24"/>
          <w:rtl w:val="0"/>
        </w:rPr>
        <w:t xml:space="preserve">other changes</w:t>
      </w:r>
      <w:r w:rsidDel="00000000" w:rsidR="00000000" w:rsidRPr="00000000">
        <w:rPr>
          <w:rFonts w:ascii="Georgia" w:cs="Georgia" w:eastAsia="Georgia" w:hAnsi="Georgia"/>
          <w:sz w:val="24"/>
          <w:szCs w:val="24"/>
          <w:rtl w:val="0"/>
        </w:rPr>
        <w:t xml:space="preserve"> do you want to make to this space?</w:t>
      </w:r>
    </w:p>
    <w:p w:rsidR="00000000" w:rsidDel="00000000" w:rsidP="00000000" w:rsidRDefault="00000000" w:rsidRPr="00000000" w14:paraId="0000002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pageBreakBefore w:val="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When will you be able to spend time examining this space to gather additional information?</w:t>
      </w:r>
    </w:p>
    <w:p w:rsidR="00000000" w:rsidDel="00000000" w:rsidP="00000000" w:rsidRDefault="00000000" w:rsidRPr="00000000" w14:paraId="00000027">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pageBreakBefore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Who do you want to interview about this space and how to redesign it?  </w:t>
      </w:r>
      <w:r w:rsidDel="00000000" w:rsidR="00000000" w:rsidRPr="00000000">
        <w:rPr>
          <w:rFonts w:ascii="Georgia" w:cs="Georgia" w:eastAsia="Georgia" w:hAnsi="Georgia"/>
          <w:sz w:val="24"/>
          <w:szCs w:val="24"/>
          <w:rtl w:val="0"/>
        </w:rPr>
        <w:t xml:space="preserve">Think about people both inside and outside of Oakridge including teachers, parents, and students.  Also consider when these interviews will take place.</w:t>
      </w:r>
    </w:p>
    <w:p w:rsidR="00000000" w:rsidDel="00000000" w:rsidP="00000000" w:rsidRDefault="00000000" w:rsidRPr="00000000" w14:paraId="00000029">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pageBreakBefore w:val="0"/>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Add each of the specific changes you listed above to the table below and then rate them on how difficult it will be to make this change happen!  Consider time, cost, and overall benefit.  Remember, you will have to convince others to act on your proposal!  </w:t>
      </w:r>
      <w:r w:rsidDel="00000000" w:rsidR="00000000" w:rsidRPr="00000000">
        <w:rPr>
          <w:rFonts w:ascii="Georgia" w:cs="Georgia" w:eastAsia="Georgia" w:hAnsi="Georgia"/>
          <w:b w:val="1"/>
          <w:sz w:val="24"/>
          <w:szCs w:val="24"/>
          <w:rtl w:val="0"/>
        </w:rPr>
        <w:t xml:space="preserve">Use a scale of 1-5 with 1 being very easy and 5 being virtually impossible.</w:t>
      </w:r>
    </w:p>
    <w:p w:rsidR="00000000" w:rsidDel="00000000" w:rsidP="00000000" w:rsidRDefault="00000000" w:rsidRPr="00000000" w14:paraId="0000002B">
      <w:pPr>
        <w:pageBreakBefore w:val="0"/>
        <w:rPr>
          <w:rFonts w:ascii="Georgia" w:cs="Georgia" w:eastAsia="Georgia" w:hAnsi="Georgia"/>
          <w:sz w:val="24"/>
          <w:szCs w:val="24"/>
        </w:rPr>
      </w:pP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40"/>
        <w:gridCol w:w="1185"/>
        <w:gridCol w:w="2655"/>
        <w:tblGridChange w:id="0">
          <w:tblGrid>
            <w:gridCol w:w="6240"/>
            <w:gridCol w:w="1185"/>
            <w:gridCol w:w="26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Change you want to make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Difficulty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For scores of 4 and 5, what is the biggest hurdle?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50">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1">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2">
      <w:pPr>
        <w:pageBreakBefore w:val="0"/>
        <w:rPr>
          <w:rFonts w:ascii="Georgia" w:cs="Georgia" w:eastAsia="Georgia" w:hAnsi="Georgia"/>
          <w:sz w:val="24"/>
          <w:szCs w:val="24"/>
          <w:highlight w:val="yellow"/>
        </w:rPr>
      </w:pPr>
      <w:r w:rsidDel="00000000" w:rsidR="00000000" w:rsidRPr="00000000">
        <w:rPr>
          <w:rFonts w:ascii="Georgia" w:cs="Georgia" w:eastAsia="Georgia" w:hAnsi="Georgia"/>
          <w:sz w:val="24"/>
          <w:szCs w:val="24"/>
          <w:rtl w:val="0"/>
        </w:rPr>
        <w:t xml:space="preserve">Look back at the changes in the table.  </w:t>
      </w:r>
      <w:r w:rsidDel="00000000" w:rsidR="00000000" w:rsidRPr="00000000">
        <w:rPr>
          <w:rFonts w:ascii="Georgia" w:cs="Georgia" w:eastAsia="Georgia" w:hAnsi="Georgia"/>
          <w:sz w:val="24"/>
          <w:szCs w:val="24"/>
          <w:highlight w:val="yellow"/>
          <w:rtl w:val="0"/>
        </w:rPr>
        <w:t xml:space="preserve">Highlight the ones that are your priority.</w:t>
      </w:r>
    </w:p>
    <w:p w:rsidR="00000000" w:rsidDel="00000000" w:rsidP="00000000" w:rsidRDefault="00000000" w:rsidRPr="00000000" w14:paraId="00000053">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pageBreakBefore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What is your overall vision for this space? </w:t>
      </w:r>
      <w:r w:rsidDel="00000000" w:rsidR="00000000" w:rsidRPr="00000000">
        <w:rPr>
          <w:rFonts w:ascii="Georgia" w:cs="Georgia" w:eastAsia="Georgia" w:hAnsi="Georgia"/>
          <w:sz w:val="24"/>
          <w:szCs w:val="24"/>
          <w:rtl w:val="0"/>
        </w:rPr>
        <w:t xml:space="preserve"> Think about how you can “package” these changes together to sell it to your target audience and to the other stakeholders.</w:t>
      </w:r>
    </w:p>
    <w:p w:rsidR="00000000" w:rsidDel="00000000" w:rsidP="00000000" w:rsidRDefault="00000000" w:rsidRPr="00000000" w14:paraId="00000055">
      <w:pPr>
        <w:pageBreakBefore w:val="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pageBreakBefore w:val="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Now look back at your research. </w:t>
      </w:r>
      <w:r w:rsidDel="00000000" w:rsidR="00000000" w:rsidRPr="00000000">
        <w:rPr>
          <w:rFonts w:ascii="Georgia" w:cs="Georgia" w:eastAsia="Georgia" w:hAnsi="Georgia"/>
          <w:sz w:val="24"/>
          <w:szCs w:val="24"/>
          <w:rtl w:val="0"/>
        </w:rPr>
        <w:t xml:space="preserve"> What research did you use in your proposal?</w:t>
      </w:r>
    </w:p>
    <w:p w:rsidR="00000000" w:rsidDel="00000000" w:rsidP="00000000" w:rsidRDefault="00000000" w:rsidRPr="00000000" w14:paraId="00000057">
      <w:pPr>
        <w:pageBreakBefore w:val="0"/>
        <w:rPr>
          <w:rFonts w:ascii="Georgia" w:cs="Georgia" w:eastAsia="Georgia" w:hAnsi="Georgia"/>
          <w:sz w:val="24"/>
          <w:szCs w:val="24"/>
        </w:rPr>
      </w:pPr>
      <w:r w:rsidDel="00000000" w:rsidR="00000000" w:rsidRPr="00000000">
        <w:rPr>
          <w:rtl w:val="0"/>
        </w:rPr>
      </w:r>
    </w:p>
    <w:sectPr>
      <w:pgSz w:h="15840" w:w="12240" w:orient="portrait"/>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